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6704" w14:textId="77777777" w:rsidR="00913457" w:rsidRDefault="00913457" w:rsidP="00913457">
      <w:pPr>
        <w:rPr>
          <w:rFonts w:ascii="Arial" w:hAnsi="Arial" w:cs="Arial"/>
          <w:sz w:val="24"/>
          <w:szCs w:val="24"/>
        </w:rPr>
      </w:pPr>
    </w:p>
    <w:p w14:paraId="1807E32A" w14:textId="77777777" w:rsidR="00913457" w:rsidRPr="00C77403" w:rsidRDefault="00913457" w:rsidP="00913457">
      <w:pPr>
        <w:pStyle w:val="Ttulo2"/>
        <w:rPr>
          <w:rFonts w:ascii="Arial" w:hAnsi="Arial" w:cs="Arial"/>
          <w:b/>
          <w:bCs/>
          <w:sz w:val="24"/>
          <w:szCs w:val="24"/>
        </w:rPr>
      </w:pPr>
    </w:p>
    <w:p w14:paraId="01A28C84" w14:textId="77777777" w:rsidR="00913457" w:rsidRPr="00C77403" w:rsidRDefault="00913457" w:rsidP="00913457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77403">
        <w:rPr>
          <w:rFonts w:ascii="Arial" w:hAnsi="Arial" w:cs="Arial"/>
          <w:b/>
          <w:sz w:val="24"/>
          <w:szCs w:val="24"/>
          <w:lang w:eastAsia="ar-SA"/>
        </w:rPr>
        <w:t>TERMO DE RATIFICAÇÃO – ARTIGO 75, INCISO II</w:t>
      </w:r>
    </w:p>
    <w:p w14:paraId="53F557A7" w14:textId="77777777" w:rsidR="00913457" w:rsidRPr="00C77403" w:rsidRDefault="00913457" w:rsidP="00913457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06308840" w14:textId="77777777" w:rsidR="00913457" w:rsidRPr="00C77403" w:rsidRDefault="00913457" w:rsidP="00913457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77403">
        <w:rPr>
          <w:rFonts w:ascii="Arial" w:hAnsi="Arial" w:cs="Arial"/>
          <w:b/>
          <w:sz w:val="24"/>
          <w:szCs w:val="24"/>
          <w:lang w:eastAsia="ar-SA"/>
        </w:rPr>
        <w:t xml:space="preserve">DISPENSA PRESENCIAL DE LICITAÇÃO N° </w:t>
      </w:r>
      <w:r w:rsidRPr="00C77403">
        <w:rPr>
          <w:rFonts w:ascii="Arial" w:hAnsi="Arial" w:cs="Arial"/>
          <w:b/>
          <w:sz w:val="24"/>
          <w:szCs w:val="24"/>
          <w:highlight w:val="yellow"/>
          <w:lang w:eastAsia="ar-SA"/>
        </w:rPr>
        <w:t>XXX/2024</w:t>
      </w:r>
    </w:p>
    <w:p w14:paraId="0EE7B161" w14:textId="77777777" w:rsidR="00913457" w:rsidRPr="00C77403" w:rsidRDefault="00913457" w:rsidP="00913457">
      <w:pPr>
        <w:spacing w:after="360" w:line="360" w:lineRule="auto"/>
        <w:jc w:val="center"/>
        <w:rPr>
          <w:rFonts w:ascii="Arial" w:hAnsi="Arial" w:cs="Arial"/>
          <w:sz w:val="24"/>
          <w:szCs w:val="24"/>
        </w:rPr>
      </w:pPr>
      <w:r w:rsidRPr="00C77403">
        <w:rPr>
          <w:rFonts w:ascii="Arial" w:hAnsi="Arial" w:cs="Arial"/>
          <w:b/>
          <w:sz w:val="24"/>
          <w:szCs w:val="24"/>
          <w:lang w:eastAsia="ar-SA"/>
        </w:rPr>
        <w:t xml:space="preserve">PROCESSO N° </w:t>
      </w:r>
      <w:r w:rsidRPr="00C77403">
        <w:rPr>
          <w:rFonts w:ascii="Arial" w:hAnsi="Arial" w:cs="Arial"/>
          <w:b/>
          <w:sz w:val="24"/>
          <w:szCs w:val="24"/>
          <w:highlight w:val="yellow"/>
          <w:lang w:eastAsia="ar-SA"/>
        </w:rPr>
        <w:t>XXX/2024</w:t>
      </w:r>
    </w:p>
    <w:p w14:paraId="698C9D91" w14:textId="77777777" w:rsidR="00913457" w:rsidRPr="00C77403" w:rsidRDefault="00913457" w:rsidP="00913457">
      <w:pPr>
        <w:widowControl w:val="0"/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C77403">
        <w:rPr>
          <w:rFonts w:ascii="Arial" w:hAnsi="Arial" w:cs="Arial"/>
          <w:sz w:val="24"/>
          <w:szCs w:val="24"/>
        </w:rPr>
        <w:t xml:space="preserve">Em cumprimento ao artigo 72, parágrafo único, da Lei nº 14.133/2021, o </w:t>
      </w:r>
      <w:r w:rsidRPr="00C77403">
        <w:rPr>
          <w:rFonts w:ascii="Arial" w:hAnsi="Arial" w:cs="Arial"/>
          <w:b/>
          <w:bCs/>
          <w:sz w:val="24"/>
          <w:szCs w:val="24"/>
          <w:highlight w:val="yellow"/>
        </w:rPr>
        <w:t>MUNICÍPIO DE XXXXXXXX-XX</w:t>
      </w:r>
      <w:r w:rsidRPr="00C77403">
        <w:rPr>
          <w:rFonts w:ascii="Arial" w:hAnsi="Arial" w:cs="Arial"/>
          <w:sz w:val="24"/>
          <w:szCs w:val="24"/>
        </w:rPr>
        <w:t xml:space="preserve">, torna público que nos autos do Processo nº </w:t>
      </w:r>
      <w:r w:rsidRPr="00C77403">
        <w:rPr>
          <w:rFonts w:ascii="Arial" w:hAnsi="Arial" w:cs="Arial"/>
          <w:sz w:val="24"/>
          <w:szCs w:val="24"/>
          <w:highlight w:val="yellow"/>
        </w:rPr>
        <w:t>XXXX/2024</w:t>
      </w:r>
      <w:r w:rsidRPr="00C77403">
        <w:rPr>
          <w:rFonts w:ascii="Arial" w:hAnsi="Arial" w:cs="Arial"/>
          <w:sz w:val="24"/>
          <w:szCs w:val="24"/>
        </w:rPr>
        <w:t xml:space="preserve">, </w:t>
      </w:r>
      <w:r w:rsidRPr="00C77403">
        <w:rPr>
          <w:rFonts w:ascii="Arial" w:hAnsi="Arial" w:cs="Arial"/>
          <w:b/>
          <w:bCs/>
          <w:sz w:val="24"/>
          <w:szCs w:val="24"/>
        </w:rPr>
        <w:t>RATIFICOU</w:t>
      </w:r>
      <w:r w:rsidRPr="00C77403">
        <w:rPr>
          <w:rFonts w:ascii="Arial" w:hAnsi="Arial" w:cs="Arial"/>
          <w:sz w:val="24"/>
          <w:szCs w:val="24"/>
        </w:rPr>
        <w:t xml:space="preserve"> a contratação da(s) empresa(s) </w:t>
      </w:r>
      <w:r w:rsidRPr="00C77403">
        <w:rPr>
          <w:rFonts w:ascii="Arial" w:hAnsi="Arial" w:cs="Arial"/>
          <w:sz w:val="24"/>
          <w:szCs w:val="24"/>
          <w:highlight w:val="yellow"/>
        </w:rPr>
        <w:t>XXXXXXXXXXXXXXXXXXXXXXXX</w:t>
      </w:r>
      <w:r w:rsidRPr="00C77403">
        <w:rPr>
          <w:rFonts w:ascii="Arial" w:hAnsi="Arial" w:cs="Arial"/>
          <w:sz w:val="24"/>
          <w:szCs w:val="24"/>
        </w:rPr>
        <w:t xml:space="preserve">, nos valores de </w:t>
      </w:r>
      <w:r w:rsidRPr="00C77403">
        <w:rPr>
          <w:rFonts w:ascii="Arial" w:hAnsi="Arial" w:cs="Arial"/>
          <w:sz w:val="24"/>
          <w:szCs w:val="24"/>
          <w:highlight w:val="yellow"/>
        </w:rPr>
        <w:t xml:space="preserve">R$ </w:t>
      </w:r>
      <w:proofErr w:type="gramStart"/>
      <w:r w:rsidRPr="00C77403">
        <w:rPr>
          <w:rFonts w:ascii="Arial" w:hAnsi="Arial" w:cs="Arial"/>
          <w:sz w:val="24"/>
          <w:szCs w:val="24"/>
          <w:highlight w:val="yellow"/>
        </w:rPr>
        <w:t>X.XXX,XX</w:t>
      </w:r>
      <w:proofErr w:type="gramEnd"/>
      <w:r w:rsidRPr="00C77403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Pr="00C77403">
        <w:rPr>
          <w:rFonts w:ascii="Arial" w:hAnsi="Arial" w:cs="Arial"/>
          <w:sz w:val="24"/>
          <w:szCs w:val="24"/>
          <w:highlight w:val="yellow"/>
        </w:rPr>
        <w:t>xxxxxxxxxxxxxxxx</w:t>
      </w:r>
      <w:proofErr w:type="spellEnd"/>
      <w:r w:rsidRPr="00C77403">
        <w:rPr>
          <w:rFonts w:ascii="Arial" w:hAnsi="Arial" w:cs="Arial"/>
          <w:sz w:val="24"/>
          <w:szCs w:val="24"/>
          <w:highlight w:val="yellow"/>
        </w:rPr>
        <w:t>)</w:t>
      </w:r>
      <w:r w:rsidRPr="00C77403">
        <w:rPr>
          <w:rFonts w:ascii="Arial" w:hAnsi="Arial" w:cs="Arial"/>
          <w:sz w:val="24"/>
          <w:szCs w:val="24"/>
        </w:rPr>
        <w:t xml:space="preserve">, para aquisição de </w:t>
      </w:r>
      <w:proofErr w:type="spellStart"/>
      <w:r w:rsidRPr="00C77403">
        <w:rPr>
          <w:rFonts w:ascii="Arial" w:hAnsi="Arial" w:cs="Arial"/>
          <w:sz w:val="24"/>
          <w:szCs w:val="24"/>
          <w:highlight w:val="yellow"/>
        </w:rPr>
        <w:t>xxxxxxxxxxxxxxxxxxxxxx</w:t>
      </w:r>
      <w:proofErr w:type="spellEnd"/>
      <w:r w:rsidRPr="00C77403">
        <w:rPr>
          <w:rFonts w:ascii="Arial" w:hAnsi="Arial" w:cs="Arial"/>
          <w:sz w:val="24"/>
          <w:szCs w:val="24"/>
        </w:rPr>
        <w:t xml:space="preserve">, para atender as necessidades da Secretaria Municipal de </w:t>
      </w:r>
      <w:r w:rsidRPr="00C77403">
        <w:rPr>
          <w:rFonts w:ascii="Arial" w:hAnsi="Arial" w:cs="Arial"/>
          <w:sz w:val="24"/>
          <w:szCs w:val="24"/>
          <w:highlight w:val="yellow"/>
        </w:rPr>
        <w:t>XXXXXXXXX</w:t>
      </w:r>
      <w:r w:rsidRPr="00C77403">
        <w:rPr>
          <w:rFonts w:ascii="Arial" w:hAnsi="Arial" w:cs="Arial"/>
          <w:sz w:val="24"/>
          <w:szCs w:val="24"/>
        </w:rPr>
        <w:t xml:space="preserve">, por dispensa de licitação, com fulcro no </w:t>
      </w:r>
      <w:r w:rsidRPr="00E138C0">
        <w:rPr>
          <w:rFonts w:ascii="Arial" w:hAnsi="Arial" w:cs="Arial"/>
          <w:sz w:val="24"/>
          <w:szCs w:val="24"/>
          <w:highlight w:val="yellow"/>
        </w:rPr>
        <w:t xml:space="preserve">artigo 75, inciso </w:t>
      </w:r>
      <w:proofErr w:type="spellStart"/>
      <w:r w:rsidRPr="00E138C0">
        <w:rPr>
          <w:rFonts w:ascii="Arial" w:hAnsi="Arial" w:cs="Arial"/>
          <w:sz w:val="24"/>
          <w:szCs w:val="24"/>
          <w:highlight w:val="yellow"/>
        </w:rPr>
        <w:t>lI</w:t>
      </w:r>
      <w:proofErr w:type="spellEnd"/>
      <w:r w:rsidRPr="00E138C0">
        <w:rPr>
          <w:rFonts w:ascii="Arial" w:hAnsi="Arial" w:cs="Arial"/>
          <w:sz w:val="24"/>
          <w:szCs w:val="24"/>
          <w:highlight w:val="yellow"/>
        </w:rPr>
        <w:t xml:space="preserve"> da Lei nº 14.133/2021</w:t>
      </w:r>
      <w:r w:rsidRPr="00C77403">
        <w:rPr>
          <w:rFonts w:ascii="Arial" w:hAnsi="Arial" w:cs="Arial"/>
          <w:sz w:val="24"/>
          <w:szCs w:val="24"/>
        </w:rPr>
        <w:t>.</w:t>
      </w:r>
    </w:p>
    <w:p w14:paraId="5285C0E1" w14:textId="77777777" w:rsidR="00913457" w:rsidRPr="00C77403" w:rsidRDefault="00913457" w:rsidP="00913457">
      <w:pPr>
        <w:spacing w:before="240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14:paraId="70456595" w14:textId="77777777" w:rsidR="00913457" w:rsidRPr="00C77403" w:rsidRDefault="00913457" w:rsidP="00913457">
      <w:pPr>
        <w:spacing w:before="24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156E9E9" w14:textId="77777777" w:rsidR="00913457" w:rsidRPr="00C77403" w:rsidRDefault="00913457" w:rsidP="00913457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___________________-</w:t>
      </w:r>
      <w:r w:rsidRPr="00C77403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 xml:space="preserve">______ </w:t>
      </w:r>
      <w:r w:rsidRPr="00C77403">
        <w:rPr>
          <w:rFonts w:ascii="Arial" w:hAnsi="Arial" w:cs="Arial"/>
          <w:sz w:val="24"/>
          <w:szCs w:val="24"/>
          <w:highlight w:val="yellow"/>
        </w:rPr>
        <w:t>de janeiro de 2024.</w:t>
      </w:r>
    </w:p>
    <w:p w14:paraId="6E584EF5" w14:textId="77777777" w:rsidR="00913457" w:rsidRPr="00C77403" w:rsidRDefault="00913457" w:rsidP="00913457">
      <w:pPr>
        <w:rPr>
          <w:rFonts w:ascii="Arial" w:hAnsi="Arial" w:cs="Arial"/>
          <w:sz w:val="24"/>
          <w:szCs w:val="24"/>
          <w:highlight w:val="yellow"/>
        </w:rPr>
      </w:pPr>
    </w:p>
    <w:p w14:paraId="4CD9F980" w14:textId="77777777" w:rsidR="00913457" w:rsidRDefault="00913457" w:rsidP="00913457">
      <w:pPr>
        <w:rPr>
          <w:rFonts w:ascii="Arial" w:hAnsi="Arial" w:cs="Arial"/>
          <w:sz w:val="24"/>
          <w:szCs w:val="24"/>
          <w:highlight w:val="yellow"/>
        </w:rPr>
      </w:pPr>
    </w:p>
    <w:p w14:paraId="61457DF0" w14:textId="77777777" w:rsidR="00913457" w:rsidRPr="00C77403" w:rsidRDefault="00913457" w:rsidP="00913457">
      <w:pPr>
        <w:rPr>
          <w:rFonts w:ascii="Arial" w:hAnsi="Arial" w:cs="Arial"/>
          <w:sz w:val="24"/>
          <w:szCs w:val="24"/>
          <w:highlight w:val="yellow"/>
        </w:rPr>
      </w:pPr>
    </w:p>
    <w:p w14:paraId="41FD433E" w14:textId="77777777" w:rsidR="00913457" w:rsidRPr="00C77403" w:rsidRDefault="00913457" w:rsidP="00913457">
      <w:pPr>
        <w:pStyle w:val="Corpodetexto31"/>
        <w:rPr>
          <w:rFonts w:ascii="Arial" w:hAnsi="Arial" w:cs="Arial"/>
          <w:szCs w:val="24"/>
          <w:highlight w:val="yellow"/>
        </w:rPr>
      </w:pPr>
    </w:p>
    <w:p w14:paraId="2C09804F" w14:textId="77777777" w:rsidR="00913457" w:rsidRPr="00C77403" w:rsidRDefault="00913457" w:rsidP="00913457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C77403">
        <w:rPr>
          <w:rFonts w:ascii="Arial" w:hAnsi="Arial" w:cs="Arial"/>
          <w:sz w:val="24"/>
          <w:szCs w:val="24"/>
          <w:highlight w:val="yellow"/>
        </w:rPr>
        <w:t>______________________________</w:t>
      </w:r>
    </w:p>
    <w:p w14:paraId="038C27ED" w14:textId="77777777" w:rsidR="00913457" w:rsidRPr="00C77403" w:rsidRDefault="00913457" w:rsidP="00913457">
      <w:pPr>
        <w:pStyle w:val="Ttulo3"/>
        <w:jc w:val="center"/>
        <w:rPr>
          <w:rFonts w:ascii="Arial" w:hAnsi="Arial" w:cs="Arial"/>
          <w:bCs/>
          <w:color w:val="auto"/>
          <w:highlight w:val="yellow"/>
        </w:rPr>
      </w:pPr>
      <w:r>
        <w:rPr>
          <w:rFonts w:ascii="Arial" w:hAnsi="Arial" w:cs="Arial"/>
          <w:bCs/>
          <w:color w:val="auto"/>
          <w:highlight w:val="yellow"/>
        </w:rPr>
        <w:t xml:space="preserve">NOME E ASSINATURA </w:t>
      </w:r>
    </w:p>
    <w:p w14:paraId="32E45EAE" w14:textId="77777777" w:rsidR="00913457" w:rsidRPr="00C77403" w:rsidRDefault="00913457" w:rsidP="00913457">
      <w:pPr>
        <w:pStyle w:val="Ttulo3"/>
        <w:jc w:val="center"/>
        <w:rPr>
          <w:rFonts w:ascii="Arial" w:hAnsi="Arial" w:cs="Arial"/>
          <w:bCs/>
          <w:color w:val="auto"/>
        </w:rPr>
      </w:pPr>
      <w:r w:rsidRPr="00C77403">
        <w:rPr>
          <w:rFonts w:ascii="Arial" w:hAnsi="Arial" w:cs="Arial"/>
          <w:bCs/>
          <w:color w:val="auto"/>
          <w:highlight w:val="yellow"/>
        </w:rPr>
        <w:t>Prefeito Municipal</w:t>
      </w:r>
    </w:p>
    <w:p w14:paraId="7E10F9CC" w14:textId="77777777" w:rsidR="00913457" w:rsidRPr="00C77403" w:rsidRDefault="00913457" w:rsidP="00913457">
      <w:pPr>
        <w:rPr>
          <w:rFonts w:ascii="Arial" w:hAnsi="Arial" w:cs="Arial"/>
          <w:sz w:val="24"/>
          <w:szCs w:val="24"/>
        </w:rPr>
      </w:pPr>
    </w:p>
    <w:p w14:paraId="17722EC6" w14:textId="77777777" w:rsidR="00140083" w:rsidRDefault="00140083"/>
    <w:sectPr w:rsidR="00140083" w:rsidSect="00011C6F">
      <w:headerReference w:type="default" r:id="rId4"/>
      <w:pgSz w:w="11906" w:h="16838"/>
      <w:pgMar w:top="1417" w:right="991" w:bottom="1417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B601" w14:textId="77777777" w:rsidR="00000000" w:rsidRPr="00E52D58" w:rsidRDefault="00000000" w:rsidP="00C81BF8">
    <w:pPr>
      <w:pStyle w:val="Cabealho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E6C6EAB" wp14:editId="30DE7A3B">
          <wp:simplePos x="0" y="0"/>
          <wp:positionH relativeFrom="column">
            <wp:posOffset>-328930</wp:posOffset>
          </wp:positionH>
          <wp:positionV relativeFrom="paragraph">
            <wp:posOffset>-297180</wp:posOffset>
          </wp:positionV>
          <wp:extent cx="1371600" cy="1155700"/>
          <wp:effectExtent l="0" t="0" r="0" b="6350"/>
          <wp:wrapSquare wrapText="bothSides"/>
          <wp:docPr id="195266571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1599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32"/>
        <w:szCs w:val="32"/>
      </w:rPr>
      <w:pict w14:anchorId="6C4BF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5" type="#_x0000_t75" style="position:absolute;left:0;text-align:left;margin-left:0;margin-top:0;width:510.1pt;height:565.25pt;z-index:-251658240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>
      <w:rPr>
        <w:b/>
        <w:i/>
        <w:sz w:val="32"/>
        <w:szCs w:val="32"/>
      </w:rPr>
      <w:t xml:space="preserve">   </w:t>
    </w:r>
    <w:r w:rsidRPr="00E52D58">
      <w:rPr>
        <w:b/>
        <w:i/>
        <w:sz w:val="32"/>
        <w:szCs w:val="32"/>
      </w:rPr>
      <w:t>PREFEITURA MUNICIPAL DE BIAS FORTES</w:t>
    </w:r>
  </w:p>
  <w:p w14:paraId="1BA90E78" w14:textId="77777777" w:rsidR="00000000" w:rsidRPr="00E52D58" w:rsidRDefault="00000000" w:rsidP="00C81BF8">
    <w:pPr>
      <w:pStyle w:val="Cabealho"/>
      <w:jc w:val="center"/>
    </w:pPr>
    <w:r w:rsidRPr="00E52D58">
      <w:t>ESTADO DE MINAS GERAIS</w:t>
    </w:r>
  </w:p>
  <w:p w14:paraId="3F9CDDB9" w14:textId="77777777" w:rsidR="00000000" w:rsidRPr="00E52D58" w:rsidRDefault="00000000" w:rsidP="00C81BF8">
    <w:pPr>
      <w:pStyle w:val="Cabealho"/>
      <w:jc w:val="center"/>
    </w:pPr>
    <w:r w:rsidRPr="00E52D58">
      <w:t>CNPJ: 18.094.771/0001-50</w:t>
    </w:r>
  </w:p>
  <w:p w14:paraId="7FF2CAA9" w14:textId="77777777" w:rsidR="00000000" w:rsidRPr="00E52D58" w:rsidRDefault="00000000" w:rsidP="00C81BF8">
    <w:pPr>
      <w:pStyle w:val="Cabealho"/>
      <w:jc w:val="center"/>
    </w:pP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2055A809" w14:textId="77777777" w:rsidR="00000000" w:rsidRDefault="00000000" w:rsidP="00C81BF8">
    <w:pPr>
      <w:pStyle w:val="Cabealho"/>
      <w:jc w:val="center"/>
    </w:pPr>
    <w:r w:rsidRPr="00E52D58">
      <w:t>CEP: 36.230-000 – Bias Fortes</w:t>
    </w:r>
    <w:r>
      <w:t xml:space="preserve"> – </w:t>
    </w:r>
    <w:r w:rsidRPr="00E52D58">
      <w:t>MG</w:t>
    </w:r>
  </w:p>
  <w:p w14:paraId="111C37D1" w14:textId="77777777" w:rsidR="00000000" w:rsidRPr="00C81BF8" w:rsidRDefault="00000000" w:rsidP="00C81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57"/>
    <w:rsid w:val="00011C6F"/>
    <w:rsid w:val="00140083"/>
    <w:rsid w:val="004E03EA"/>
    <w:rsid w:val="006841F4"/>
    <w:rsid w:val="0091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4AA79"/>
  <w15:chartTrackingRefBased/>
  <w15:docId w15:val="{6D3EE0D7-A0B2-4EA1-9299-A3C44929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134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nhideWhenUsed/>
    <w:qFormat/>
    <w:rsid w:val="009134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34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34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34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34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34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34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34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3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913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3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34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345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34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345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34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34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34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1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34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13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34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1345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34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1345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3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345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345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91345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rsid w:val="00913457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Corpodetexto31">
    <w:name w:val="Corpo de texto 31"/>
    <w:basedOn w:val="Normal"/>
    <w:rsid w:val="00913457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Altomare</dc:creator>
  <cp:keywords/>
  <dc:description/>
  <cp:lastModifiedBy>Hudson Altomare</cp:lastModifiedBy>
  <cp:revision>1</cp:revision>
  <dcterms:created xsi:type="dcterms:W3CDTF">2024-03-04T18:08:00Z</dcterms:created>
  <dcterms:modified xsi:type="dcterms:W3CDTF">2024-03-04T18:09:00Z</dcterms:modified>
</cp:coreProperties>
</file>